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68" w:rsidRDefault="00CC7B68" w:rsidP="00CC7B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CC7B68" w:rsidRDefault="00CC7B68" w:rsidP="00CC7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Чеканов Никита Сергеевич</w:t>
      </w:r>
    </w:p>
    <w:p w:rsidR="00CC7B68" w:rsidRDefault="00CC7B68" w:rsidP="00CC7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История</w:t>
      </w:r>
    </w:p>
    <w:p w:rsidR="00CC7B68" w:rsidRDefault="00CC7B68" w:rsidP="00CC7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6E041E"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Pr="006E041E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CC7B68" w:rsidRDefault="00CC7B68" w:rsidP="00CC7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10.01.2024</w:t>
      </w:r>
    </w:p>
    <w:p w:rsidR="00CC7B68" w:rsidRDefault="00CC7B68" w:rsidP="00CC7B68">
      <w:pPr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занятия: </w:t>
      </w:r>
      <w:r w:rsidRPr="006E041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На фронтах 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Гражданской</w:t>
      </w:r>
      <w:proofErr w:type="gram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вонйы</w:t>
      </w:r>
      <w:proofErr w:type="spellEnd"/>
      <w:r w:rsidRPr="006E041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</w:t>
      </w:r>
    </w:p>
    <w:p w:rsidR="00CC7B68" w:rsidRDefault="00CC7B68" w:rsidP="00CC7B68">
      <w:pPr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Тип урока: комбинированный</w:t>
      </w:r>
    </w:p>
    <w:p w:rsidR="00CC7B68" w:rsidRDefault="00CC7B68" w:rsidP="00CC7B68">
      <w:pPr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Цели урока: </w:t>
      </w:r>
    </w:p>
    <w:p w:rsidR="00CC7B68" w:rsidRDefault="00CC7B68" w:rsidP="00CC7B6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Образовательная: </w:t>
      </w:r>
      <w:r>
        <w:rPr>
          <w:color w:val="000000"/>
          <w:shd w:val="clear" w:color="auto" w:fill="FFFFFF"/>
        </w:rPr>
        <w:t xml:space="preserve">   </w:t>
      </w:r>
      <w:r w:rsidRPr="00CC7B6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Познакомить учащихся с основными событиями Гражданской войны и причинами победы большевиков в ней.</w:t>
      </w:r>
    </w:p>
    <w:p w:rsidR="00CC7B68" w:rsidRDefault="00CC7B68" w:rsidP="00CC7B6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Развивающая</w:t>
      </w:r>
      <w:proofErr w:type="gram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 развитие мыслительных операций с помощью изучения архивных материалов и литературы</w:t>
      </w:r>
    </w:p>
    <w:p w:rsidR="00CC7B68" w:rsidRPr="00D15D4B" w:rsidRDefault="00CC7B68" w:rsidP="00CC7B6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Воспитательные: познакомить обучающихся с одним из важнейших и трагических событий в истории России</w:t>
      </w:r>
      <w:proofErr w:type="gramEnd"/>
    </w:p>
    <w:p w:rsidR="00CC7B68" w:rsidRPr="00CC7B68" w:rsidRDefault="00CC7B68" w:rsidP="00CC7B68">
      <w:pPr>
        <w:spacing w:after="0" w:line="36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Образовательные ресурсы: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учебник История России 10 класс. Под ред.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Мединского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В.Р. и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Торкунова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Т.А.</w:t>
      </w:r>
    </w:p>
    <w:tbl>
      <w:tblPr>
        <w:tblStyle w:val="a3"/>
        <w:tblW w:w="0" w:type="auto"/>
        <w:tblLook w:val="04A0"/>
      </w:tblPr>
      <w:tblGrid>
        <w:gridCol w:w="2463"/>
        <w:gridCol w:w="2464"/>
        <w:gridCol w:w="3686"/>
        <w:gridCol w:w="2057"/>
        <w:gridCol w:w="2058"/>
        <w:gridCol w:w="2058"/>
      </w:tblGrid>
      <w:tr w:rsidR="00CC7B68" w:rsidTr="00ED4F3A">
        <w:trPr>
          <w:trHeight w:val="307"/>
        </w:trPr>
        <w:tc>
          <w:tcPr>
            <w:tcW w:w="2463" w:type="dxa"/>
            <w:vMerge w:val="restart"/>
          </w:tcPr>
          <w:p w:rsidR="00CC7B68" w:rsidRDefault="00CC7B68" w:rsidP="00ED4F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этапы организации учебной деятельности</w:t>
            </w:r>
          </w:p>
        </w:tc>
        <w:tc>
          <w:tcPr>
            <w:tcW w:w="2464" w:type="dxa"/>
            <w:vMerge w:val="restart"/>
          </w:tcPr>
          <w:p w:rsidR="00CC7B68" w:rsidRDefault="00CC7B68" w:rsidP="00ED4F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9859" w:type="dxa"/>
            <w:gridSpan w:val="4"/>
          </w:tcPr>
          <w:p w:rsidR="00CC7B68" w:rsidRDefault="00CC7B68" w:rsidP="00ED4F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CC7B68" w:rsidTr="00ED4F3A">
        <w:trPr>
          <w:trHeight w:val="352"/>
        </w:trPr>
        <w:tc>
          <w:tcPr>
            <w:tcW w:w="2463" w:type="dxa"/>
            <w:vMerge/>
          </w:tcPr>
          <w:p w:rsidR="00CC7B68" w:rsidRDefault="00CC7B68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CC7B68" w:rsidRDefault="00CC7B68" w:rsidP="00ED4F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CC7B68" w:rsidRPr="006E041E" w:rsidRDefault="00CC7B68" w:rsidP="00ED4F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173" w:type="dxa"/>
            <w:gridSpan w:val="3"/>
          </w:tcPr>
          <w:p w:rsidR="00CC7B68" w:rsidRDefault="00CC7B68" w:rsidP="00ED4F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C7B68" w:rsidTr="00ED4F3A">
        <w:trPr>
          <w:trHeight w:val="351"/>
        </w:trPr>
        <w:tc>
          <w:tcPr>
            <w:tcW w:w="2463" w:type="dxa"/>
            <w:vMerge/>
          </w:tcPr>
          <w:p w:rsidR="00CC7B68" w:rsidRDefault="00CC7B68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CC7B68" w:rsidRDefault="00CC7B68" w:rsidP="00ED4F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C7B68" w:rsidRDefault="00CC7B68" w:rsidP="00ED4F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C7B68" w:rsidRDefault="00CC7B68" w:rsidP="00ED4F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058" w:type="dxa"/>
          </w:tcPr>
          <w:p w:rsidR="00CC7B68" w:rsidRDefault="00CC7B68" w:rsidP="00ED4F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058" w:type="dxa"/>
          </w:tcPr>
          <w:p w:rsidR="00CC7B68" w:rsidRDefault="00CC7B68" w:rsidP="00ED4F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</w:tr>
      <w:tr w:rsidR="00CC7B68" w:rsidTr="00ED4F3A">
        <w:tc>
          <w:tcPr>
            <w:tcW w:w="2463" w:type="dxa"/>
          </w:tcPr>
          <w:p w:rsidR="00CC7B68" w:rsidRPr="00742354" w:rsidRDefault="00CC7B68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3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3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отивация учебной деятельности</w:t>
            </w:r>
          </w:p>
        </w:tc>
        <w:tc>
          <w:tcPr>
            <w:tcW w:w="2464" w:type="dxa"/>
          </w:tcPr>
          <w:p w:rsidR="00CC7B68" w:rsidRDefault="00CC7B68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к учебной деятельности</w:t>
            </w:r>
          </w:p>
        </w:tc>
        <w:tc>
          <w:tcPr>
            <w:tcW w:w="3686" w:type="dxa"/>
          </w:tcPr>
          <w:p w:rsidR="00CC7B68" w:rsidRDefault="00CC7B68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учеников, проверяет их готовность к уроку</w:t>
            </w:r>
          </w:p>
        </w:tc>
        <w:tc>
          <w:tcPr>
            <w:tcW w:w="2057" w:type="dxa"/>
          </w:tcPr>
          <w:p w:rsidR="00CC7B68" w:rsidRDefault="00CC7B68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C7B68" w:rsidRDefault="00CC7B68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2058" w:type="dxa"/>
          </w:tcPr>
          <w:p w:rsidR="00CC7B68" w:rsidRDefault="00CC7B68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уроку.</w:t>
            </w:r>
          </w:p>
        </w:tc>
      </w:tr>
      <w:tr w:rsidR="00183E03" w:rsidTr="00ED4F3A">
        <w:tc>
          <w:tcPr>
            <w:tcW w:w="2463" w:type="dxa"/>
          </w:tcPr>
          <w:p w:rsidR="00183E03" w:rsidRPr="00742354" w:rsidRDefault="00183E03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Проверка домашнего задания</w:t>
            </w:r>
          </w:p>
        </w:tc>
        <w:tc>
          <w:tcPr>
            <w:tcW w:w="2464" w:type="dxa"/>
          </w:tcPr>
          <w:p w:rsidR="00183E03" w:rsidRDefault="00183E03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освоения материала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3686" w:type="dxa"/>
          </w:tcPr>
          <w:p w:rsidR="00183E03" w:rsidRPr="00EA2AA8" w:rsidRDefault="00183E03" w:rsidP="00183E0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78B1">
              <w:rPr>
                <w:color w:val="000000"/>
                <w:shd w:val="clear" w:color="auto" w:fill="FFFFFF"/>
              </w:rPr>
              <w:t>Раздает  задания в тестовой форме, контролирует время и процесс выполнения заданий.</w:t>
            </w:r>
          </w:p>
          <w:p w:rsidR="00183E03" w:rsidRDefault="00183E03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83E03" w:rsidRDefault="00183E03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знания, полученные дома</w:t>
            </w:r>
          </w:p>
        </w:tc>
        <w:tc>
          <w:tcPr>
            <w:tcW w:w="2058" w:type="dxa"/>
          </w:tcPr>
          <w:p w:rsidR="00183E03" w:rsidRDefault="00183E03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правильные ответы, строят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письменную речь исходя из поставленного вопроса</w:t>
            </w:r>
          </w:p>
        </w:tc>
        <w:tc>
          <w:tcPr>
            <w:tcW w:w="2058" w:type="dxa"/>
          </w:tcPr>
          <w:p w:rsidR="00183E03" w:rsidRDefault="00183E03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знаний</w:t>
            </w:r>
          </w:p>
        </w:tc>
      </w:tr>
      <w:tr w:rsidR="00CC7B68" w:rsidTr="00ED4F3A">
        <w:tc>
          <w:tcPr>
            <w:tcW w:w="2463" w:type="dxa"/>
          </w:tcPr>
          <w:p w:rsidR="00CC7B68" w:rsidRDefault="00183E03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CC7B6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целей урока</w:t>
            </w:r>
          </w:p>
        </w:tc>
        <w:tc>
          <w:tcPr>
            <w:tcW w:w="2464" w:type="dxa"/>
          </w:tcPr>
          <w:p w:rsidR="00CC7B68" w:rsidRDefault="00183E03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7B68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учебной проблемы </w:t>
            </w:r>
          </w:p>
        </w:tc>
        <w:tc>
          <w:tcPr>
            <w:tcW w:w="3686" w:type="dxa"/>
          </w:tcPr>
          <w:p w:rsidR="00183E03" w:rsidRDefault="00183E03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постановке учебной проблемы</w:t>
            </w:r>
            <w:r w:rsidR="00C16CFD">
              <w:rPr>
                <w:rFonts w:ascii="Times New Roman" w:hAnsi="Times New Roman" w:cs="Times New Roman"/>
                <w:sz w:val="24"/>
                <w:szCs w:val="24"/>
              </w:rPr>
              <w:t>; задаёт вопросы классу</w:t>
            </w:r>
          </w:p>
          <w:p w:rsidR="00CC7B68" w:rsidRDefault="00CC7B68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D4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"Гражданская война"? Когда она была в России?</w:t>
            </w:r>
          </w:p>
          <w:p w:rsidR="00CC7B68" w:rsidRDefault="00CC7B68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83E03">
              <w:rPr>
                <w:rFonts w:ascii="Times New Roman" w:hAnsi="Times New Roman" w:cs="Times New Roman"/>
                <w:sz w:val="24"/>
                <w:szCs w:val="24"/>
              </w:rPr>
              <w:t>Каковы причины Гражданской войны в России</w:t>
            </w:r>
          </w:p>
          <w:p w:rsidR="00CC7B68" w:rsidRDefault="00CC7B68" w:rsidP="00183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183E03">
              <w:rPr>
                <w:rFonts w:ascii="Times New Roman" w:hAnsi="Times New Roman" w:cs="Times New Roman"/>
                <w:sz w:val="24"/>
                <w:szCs w:val="24"/>
              </w:rPr>
              <w:t>Какие противоборствующие стороны образовались?</w:t>
            </w:r>
          </w:p>
          <w:p w:rsidR="00183E03" w:rsidRPr="00D15D4B" w:rsidRDefault="00183E03" w:rsidP="00183E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C7B68" w:rsidRDefault="00CC7B68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7EEC">
              <w:rPr>
                <w:rFonts w:ascii="Times New Roman" w:hAnsi="Times New Roman" w:cs="Times New Roman"/>
                <w:sz w:val="24"/>
                <w:szCs w:val="24"/>
              </w:rPr>
              <w:t xml:space="preserve">спользуют общие приёмы решения познавательных задач; ориентируются в разнообразии способов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решения</w:t>
            </w:r>
          </w:p>
        </w:tc>
        <w:tc>
          <w:tcPr>
            <w:tcW w:w="2058" w:type="dxa"/>
          </w:tcPr>
          <w:p w:rsidR="00CC7B68" w:rsidRDefault="00CC7B68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07EEC">
              <w:rPr>
                <w:rFonts w:ascii="Times New Roman" w:hAnsi="Times New Roman" w:cs="Times New Roman"/>
                <w:sz w:val="24"/>
                <w:szCs w:val="24"/>
              </w:rPr>
              <w:t>сказывают собственное мнение; слушают друг друга</w:t>
            </w:r>
          </w:p>
        </w:tc>
        <w:tc>
          <w:tcPr>
            <w:tcW w:w="2058" w:type="dxa"/>
          </w:tcPr>
          <w:p w:rsidR="00CC7B68" w:rsidRDefault="00CC7B68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87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обнаруживают и формулируют учебную проблему; самостоятельно определяют промежуточные цели урока.</w:t>
            </w:r>
          </w:p>
        </w:tc>
      </w:tr>
      <w:tr w:rsidR="00CC7B68" w:rsidTr="00ED4F3A">
        <w:tc>
          <w:tcPr>
            <w:tcW w:w="2463" w:type="dxa"/>
          </w:tcPr>
          <w:p w:rsidR="00CC7B68" w:rsidRDefault="00C16CFD" w:rsidP="00C16C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B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CC7B68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2464" w:type="dxa"/>
          </w:tcPr>
          <w:p w:rsidR="00CC7B68" w:rsidRDefault="00CC7B68" w:rsidP="00C16C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событий </w:t>
            </w:r>
            <w:r w:rsidR="00C16CFD">
              <w:rPr>
                <w:rFonts w:ascii="Times New Roman" w:hAnsi="Times New Roman" w:cs="Times New Roman"/>
                <w:sz w:val="24"/>
                <w:szCs w:val="24"/>
              </w:rPr>
              <w:t>Гражданской войны в России с опорой на учебник</w:t>
            </w:r>
          </w:p>
        </w:tc>
        <w:tc>
          <w:tcPr>
            <w:tcW w:w="3686" w:type="dxa"/>
          </w:tcPr>
          <w:p w:rsidR="00C16CFD" w:rsidRPr="00C16CFD" w:rsidRDefault="00C16CFD" w:rsidP="00C16C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16CFD">
              <w:rPr>
                <w:rFonts w:ascii="Times New Roman" w:hAnsi="Times New Roman" w:cs="Times New Roman"/>
                <w:sz w:val="24"/>
                <w:szCs w:val="24"/>
              </w:rPr>
              <w:t>События 1918-1919 года.</w:t>
            </w:r>
          </w:p>
          <w:p w:rsidR="00C16CFD" w:rsidRDefault="00C16CFD" w:rsidP="00C16C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 ученикам задания. Учебник стр. 98-104.</w:t>
            </w:r>
          </w:p>
          <w:p w:rsidR="00C16CFD" w:rsidRDefault="00C16CFD" w:rsidP="00C16C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C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акие действия предпринимало белое движение для победы над большевиками;</w:t>
            </w:r>
          </w:p>
          <w:p w:rsidR="00C16CFD" w:rsidRDefault="00C16CFD" w:rsidP="00C16C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Лидеры антибольшевистских сил;</w:t>
            </w:r>
          </w:p>
          <w:p w:rsidR="00C16CFD" w:rsidRDefault="00C16CFD" w:rsidP="00C16C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Интервенция в России</w:t>
            </w:r>
          </w:p>
          <w:p w:rsidR="00C16CFD" w:rsidRDefault="00C16CFD" w:rsidP="00C16C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Военспец и комиссары Красной Армии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104-105</w:t>
            </w:r>
            <w:r w:rsidR="00097024">
              <w:rPr>
                <w:rFonts w:ascii="Times New Roman" w:hAnsi="Times New Roman" w:cs="Times New Roman"/>
                <w:sz w:val="24"/>
                <w:szCs w:val="24"/>
              </w:rPr>
              <w:t>. Как происходило становление Красной Армии?</w:t>
            </w:r>
          </w:p>
          <w:p w:rsidR="00097024" w:rsidRDefault="00097024" w:rsidP="00C16C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Красный и белый террор стр. 105-107 . </w:t>
            </w:r>
          </w:p>
          <w:p w:rsidR="00097024" w:rsidRDefault="00097024" w:rsidP="00C16C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Почему и красные, и  белые  прибегали к террору во  время  Гражданской войны? 2) Как вы  думаете, какие последствия  имело применение </w:t>
            </w:r>
            <w:r w:rsidRPr="00097024">
              <w:rPr>
                <w:rFonts w:ascii="Times New Roman" w:hAnsi="Times New Roman" w:cs="Times New Roman"/>
                <w:sz w:val="24"/>
                <w:szCs w:val="24"/>
              </w:rPr>
              <w:t>террора?  Есть  ли,  на  ваш  взгляд,  ему  оправдание?</w:t>
            </w:r>
          </w:p>
          <w:p w:rsidR="001363B9" w:rsidRDefault="001363B9" w:rsidP="00C16C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Советско-польская война. 105-109. Окончание Гражданской войны.</w:t>
            </w:r>
          </w:p>
          <w:p w:rsidR="001363B9" w:rsidRDefault="001363B9" w:rsidP="00C16C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Причины Советско-польской войны. Её итоги.</w:t>
            </w:r>
          </w:p>
          <w:p w:rsidR="001363B9" w:rsidRDefault="001363B9" w:rsidP="00C16C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Окончание Гражданской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войны в европейской части России. </w:t>
            </w:r>
          </w:p>
          <w:p w:rsidR="001363B9" w:rsidRDefault="001363B9" w:rsidP="00C16C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Окончание интервенции</w:t>
            </w:r>
          </w:p>
          <w:p w:rsidR="001363B9" w:rsidRDefault="001363B9" w:rsidP="00C16C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Причины победы Красной Армии в Гражданской войне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тр.109-111.</w:t>
            </w:r>
          </w:p>
          <w:p w:rsidR="001363B9" w:rsidRDefault="001363B9" w:rsidP="00C16C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Причины победы большевиков в войне.</w:t>
            </w:r>
          </w:p>
          <w:p w:rsidR="001363B9" w:rsidRPr="00C16CFD" w:rsidRDefault="001363B9" w:rsidP="00C16C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Причины поражения антибольшевистских сил.</w:t>
            </w:r>
          </w:p>
        </w:tc>
        <w:tc>
          <w:tcPr>
            <w:tcW w:w="2057" w:type="dxa"/>
          </w:tcPr>
          <w:p w:rsidR="00CC7B68" w:rsidRDefault="00CC7B68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осуществляют поиск информации, анализируют её, преобразуют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на поставленный вопрос</w:t>
            </w:r>
          </w:p>
        </w:tc>
        <w:tc>
          <w:tcPr>
            <w:tcW w:w="2058" w:type="dxa"/>
          </w:tcPr>
          <w:p w:rsidR="00CC7B68" w:rsidRDefault="00CC7B68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Строят рассуждения, понятные для собеседника</w:t>
            </w:r>
            <w:proofErr w:type="gramStart"/>
            <w:r w:rsidRPr="00752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2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чатся вести дискуссию</w:t>
            </w:r>
          </w:p>
        </w:tc>
        <w:tc>
          <w:tcPr>
            <w:tcW w:w="2058" w:type="dxa"/>
          </w:tcPr>
          <w:p w:rsidR="00CC7B68" w:rsidRDefault="00CC7B68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самопроверку и проверку других обучающихся на соответствие поставленной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</w:p>
        </w:tc>
      </w:tr>
      <w:tr w:rsidR="00CC7B68" w:rsidTr="00ED4F3A">
        <w:tc>
          <w:tcPr>
            <w:tcW w:w="2463" w:type="dxa"/>
          </w:tcPr>
          <w:p w:rsidR="00CC7B68" w:rsidRDefault="001363B9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C7B68">
              <w:rPr>
                <w:rFonts w:ascii="Times New Roman" w:hAnsi="Times New Roman" w:cs="Times New Roman"/>
                <w:sz w:val="24"/>
                <w:szCs w:val="24"/>
              </w:rPr>
              <w:t>. Закрепление</w:t>
            </w:r>
          </w:p>
        </w:tc>
        <w:tc>
          <w:tcPr>
            <w:tcW w:w="2464" w:type="dxa"/>
          </w:tcPr>
          <w:p w:rsidR="00CC7B68" w:rsidRDefault="00CC7B68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686" w:type="dxa"/>
          </w:tcPr>
          <w:p w:rsidR="00CC7B68" w:rsidRPr="001363B9" w:rsidRDefault="001363B9" w:rsidP="00136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"рыбьего скелета" Причины победы большевиков в </w:t>
            </w:r>
            <w:r w:rsidR="00E817C5">
              <w:rPr>
                <w:rFonts w:ascii="Times New Roman" w:hAnsi="Times New Roman" w:cs="Times New Roman"/>
                <w:sz w:val="24"/>
                <w:szCs w:val="24"/>
              </w:rPr>
              <w:t>Гражданской войне</w:t>
            </w:r>
          </w:p>
        </w:tc>
        <w:tc>
          <w:tcPr>
            <w:tcW w:w="2057" w:type="dxa"/>
          </w:tcPr>
          <w:p w:rsidR="00CC7B68" w:rsidRDefault="00CC7B68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 на основе полученной информации из материалов</w:t>
            </w:r>
            <w:r w:rsidR="001363B9">
              <w:rPr>
                <w:rFonts w:ascii="Times New Roman" w:hAnsi="Times New Roman" w:cs="Times New Roman"/>
                <w:sz w:val="24"/>
                <w:szCs w:val="24"/>
              </w:rPr>
              <w:t>, учатся структурировать полученную информацию</w:t>
            </w:r>
          </w:p>
        </w:tc>
        <w:tc>
          <w:tcPr>
            <w:tcW w:w="2058" w:type="dxa"/>
          </w:tcPr>
          <w:p w:rsidR="00CC7B68" w:rsidRDefault="00CC7B68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20E">
              <w:rPr>
                <w:rFonts w:ascii="Times New Roman" w:hAnsi="Times New Roman" w:cs="Times New Roman"/>
                <w:sz w:val="24"/>
                <w:szCs w:val="24"/>
              </w:rPr>
              <w:t>Учатся формулировать собственное мнение и позицию</w:t>
            </w:r>
          </w:p>
        </w:tc>
        <w:tc>
          <w:tcPr>
            <w:tcW w:w="2058" w:type="dxa"/>
          </w:tcPr>
          <w:p w:rsidR="00CC7B68" w:rsidRDefault="00CC7B68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соответствие своего ответа на поставленный вопрос</w:t>
            </w:r>
          </w:p>
        </w:tc>
      </w:tr>
      <w:tr w:rsidR="001363B9" w:rsidTr="00ED4F3A">
        <w:tc>
          <w:tcPr>
            <w:tcW w:w="2463" w:type="dxa"/>
          </w:tcPr>
          <w:p w:rsidR="001363B9" w:rsidRDefault="001363B9" w:rsidP="00E817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Объявление </w:t>
            </w:r>
            <w:r w:rsidR="00E81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464" w:type="dxa"/>
          </w:tcPr>
          <w:p w:rsidR="001363B9" w:rsidRDefault="00E817C5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 задания</w:t>
            </w:r>
          </w:p>
        </w:tc>
        <w:tc>
          <w:tcPr>
            <w:tcW w:w="3686" w:type="dxa"/>
          </w:tcPr>
          <w:p w:rsidR="001363B9" w:rsidRPr="001363B9" w:rsidRDefault="00E817C5" w:rsidP="001363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Объявляет домашнее 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9. Стр. 113. №1-5 письменно.</w:t>
            </w:r>
          </w:p>
        </w:tc>
        <w:tc>
          <w:tcPr>
            <w:tcW w:w="2057" w:type="dxa"/>
          </w:tcPr>
          <w:p w:rsidR="001363B9" w:rsidRDefault="001363B9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363B9" w:rsidRPr="0041620E" w:rsidRDefault="00E817C5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воспринимать задания</w:t>
            </w:r>
          </w:p>
        </w:tc>
        <w:tc>
          <w:tcPr>
            <w:tcW w:w="2058" w:type="dxa"/>
          </w:tcPr>
          <w:p w:rsidR="001363B9" w:rsidRDefault="00E817C5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Фиксируют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 в дневники</w:t>
            </w:r>
          </w:p>
        </w:tc>
      </w:tr>
      <w:tr w:rsidR="00CC7B68" w:rsidTr="00ED4F3A">
        <w:tc>
          <w:tcPr>
            <w:tcW w:w="2463" w:type="dxa"/>
          </w:tcPr>
          <w:p w:rsidR="00CC7B68" w:rsidRDefault="001363B9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C7B68">
              <w:rPr>
                <w:rFonts w:ascii="Times New Roman" w:hAnsi="Times New Roman" w:cs="Times New Roman"/>
                <w:sz w:val="24"/>
                <w:szCs w:val="24"/>
              </w:rPr>
              <w:t>. Итоги урока. Рефлексия</w:t>
            </w:r>
          </w:p>
        </w:tc>
        <w:tc>
          <w:tcPr>
            <w:tcW w:w="2464" w:type="dxa"/>
          </w:tcPr>
          <w:p w:rsidR="00CC7B68" w:rsidRDefault="00CC7B68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урока. </w:t>
            </w:r>
            <w:r w:rsidR="001363B9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оценок за работу на уроке.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психологического и эмоционального состояния</w:t>
            </w:r>
          </w:p>
        </w:tc>
        <w:tc>
          <w:tcPr>
            <w:tcW w:w="3686" w:type="dxa"/>
          </w:tcPr>
          <w:p w:rsidR="00CC7B68" w:rsidRDefault="00CC7B68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итоги урока.</w:t>
            </w:r>
            <w:r w:rsidR="001363B9"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Выставление оценок</w:t>
            </w:r>
          </w:p>
          <w:p w:rsidR="00CC7B68" w:rsidRDefault="00CC7B68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Раздаёт оценочный лист для определения эмоционального состояния учеников</w:t>
            </w:r>
          </w:p>
        </w:tc>
        <w:tc>
          <w:tcPr>
            <w:tcW w:w="2057" w:type="dxa"/>
          </w:tcPr>
          <w:p w:rsidR="00CC7B68" w:rsidRDefault="00CC7B68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C7B68" w:rsidRDefault="00CC7B68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свою точку зрения</w:t>
            </w:r>
          </w:p>
        </w:tc>
        <w:tc>
          <w:tcPr>
            <w:tcW w:w="2058" w:type="dxa"/>
          </w:tcPr>
          <w:p w:rsidR="00CC7B68" w:rsidRDefault="00CC7B68" w:rsidP="00ED4F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C834F5">
              <w:rPr>
                <w:rFonts w:ascii="Times New Roman" w:hAnsi="Times New Roman" w:cs="Times New Roman"/>
                <w:sz w:val="24"/>
                <w:szCs w:val="24"/>
              </w:rPr>
              <w:t>ируют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уровня усвоения изучаемого ма</w:t>
            </w:r>
            <w:r w:rsidRPr="00C834F5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</w:tr>
    </w:tbl>
    <w:p w:rsidR="007F7139" w:rsidRDefault="007F7139" w:rsidP="00CC7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7C5" w:rsidRPr="00CC7B68" w:rsidRDefault="00E817C5" w:rsidP="00CC7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54795" cy="589026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795" cy="589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7C5" w:rsidRPr="00CC7B68" w:rsidSect="00CC7B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62E"/>
    <w:multiLevelType w:val="hybridMultilevel"/>
    <w:tmpl w:val="9AFC1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C35"/>
    <w:multiLevelType w:val="hybridMultilevel"/>
    <w:tmpl w:val="403A7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E1CBA"/>
    <w:multiLevelType w:val="hybridMultilevel"/>
    <w:tmpl w:val="67EC3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E51F0"/>
    <w:multiLevelType w:val="hybridMultilevel"/>
    <w:tmpl w:val="1460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B68"/>
    <w:rsid w:val="00097024"/>
    <w:rsid w:val="001363B9"/>
    <w:rsid w:val="00183E03"/>
    <w:rsid w:val="007F7139"/>
    <w:rsid w:val="00C16CFD"/>
    <w:rsid w:val="00CC7B68"/>
    <w:rsid w:val="00D60BFD"/>
    <w:rsid w:val="00E8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7B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3E28-A69B-4736-9014-DD2D6435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2024-02-02T07:17:00Z</dcterms:created>
  <dcterms:modified xsi:type="dcterms:W3CDTF">2024-02-02T08:32:00Z</dcterms:modified>
</cp:coreProperties>
</file>