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E1" w:rsidRDefault="00F41FE1" w:rsidP="00F41FE1">
      <w:pPr>
        <w:spacing w:after="0" w:line="240" w:lineRule="auto"/>
      </w:pPr>
      <w:r>
        <w:t>Класс: 2 «А»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Предмет: Литературное чтение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Тема: Э. Хогарт «</w:t>
      </w:r>
      <w:proofErr w:type="spellStart"/>
      <w:r>
        <w:t>Мафин</w:t>
      </w:r>
      <w:proofErr w:type="spellEnd"/>
      <w:r>
        <w:t xml:space="preserve"> и паук»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Цель: познакомиться с жизнью и творчеством Э. Хогарт и сказкой «</w:t>
      </w:r>
      <w:proofErr w:type="spellStart"/>
      <w:r>
        <w:t>Мафин</w:t>
      </w:r>
      <w:proofErr w:type="spellEnd"/>
      <w:r>
        <w:t xml:space="preserve"> и паук», выразительно прочитать и проанализировать сказку.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Учебные задачи: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proofErr w:type="gramStart"/>
      <w:r>
        <w:t>Направленные</w:t>
      </w:r>
      <w:proofErr w:type="gramEnd"/>
      <w:r>
        <w:t xml:space="preserve"> на достижение личностных результатов: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 xml:space="preserve">1. формировать принятие и освоение социальной роли </w:t>
      </w:r>
      <w:proofErr w:type="gramStart"/>
      <w:r>
        <w:t>обучающегося</w:t>
      </w:r>
      <w:proofErr w:type="gramEnd"/>
      <w:r>
        <w:t>;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2. развивать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 xml:space="preserve">Направленные на достижение </w:t>
      </w:r>
      <w:proofErr w:type="spellStart"/>
      <w:r>
        <w:t>метапредметных</w:t>
      </w:r>
      <w:proofErr w:type="spellEnd"/>
      <w:r>
        <w:t xml:space="preserve"> результатов обучения: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1. формировать учебно-познавательный интерес к новому учебному материалу и способам решения новой задачи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2. учитывать выделенные учителем ориентиры действия в новом учебном материале; действовать в сотрудничестве с учителем.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3. формировать умение смыслового восприятия художественных и познавательных текстов, выделять существенную информацию из сообщений разных видов.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4. формулировать собственное мнение и позицию.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Направленные на достижение предметных результатов обучения: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1.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2. овладение техникой чтения вслух и про себя, элементарными приемами интерпретации, анализа поэтического текста с использованием элементарных литературоведческих понятий;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3. достижение необходимого для продолжения образования уровня читательской компетентности, общего речевого развития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Оснащение урока:</w:t>
      </w:r>
    </w:p>
    <w:p w:rsidR="00F41FE1" w:rsidRDefault="00F41FE1" w:rsidP="00F41FE1">
      <w:pPr>
        <w:spacing w:after="0" w:line="240" w:lineRule="auto"/>
      </w:pPr>
    </w:p>
    <w:p w:rsidR="00F41FE1" w:rsidRDefault="00F41FE1" w:rsidP="00F41FE1">
      <w:pPr>
        <w:spacing w:after="0" w:line="240" w:lineRule="auto"/>
      </w:pPr>
      <w:r>
        <w:t>Для учителя: учебник, презентация, проектор, компьютер, технологическая карта.</w:t>
      </w:r>
    </w:p>
    <w:p w:rsidR="00F41FE1" w:rsidRDefault="00F41FE1" w:rsidP="00F41FE1">
      <w:pPr>
        <w:spacing w:after="0" w:line="240" w:lineRule="auto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374"/>
        <w:gridCol w:w="1772"/>
        <w:gridCol w:w="2000"/>
        <w:gridCol w:w="1474"/>
      </w:tblGrid>
      <w:tr w:rsidR="00A21923" w:rsidTr="00EE6E00">
        <w:tc>
          <w:tcPr>
            <w:tcW w:w="2127" w:type="dxa"/>
          </w:tcPr>
          <w:p w:rsidR="00F41FE1" w:rsidRDefault="00F41FE1" w:rsidP="00F41FE1">
            <w:r>
              <w:t>Этапы урока</w:t>
            </w:r>
          </w:p>
        </w:tc>
        <w:tc>
          <w:tcPr>
            <w:tcW w:w="2374" w:type="dxa"/>
          </w:tcPr>
          <w:p w:rsidR="00F41FE1" w:rsidRDefault="00F41FE1" w:rsidP="00F41FE1">
            <w:r>
              <w:t>Деятельность учителя</w:t>
            </w:r>
          </w:p>
        </w:tc>
        <w:tc>
          <w:tcPr>
            <w:tcW w:w="1772" w:type="dxa"/>
          </w:tcPr>
          <w:p w:rsidR="00F41FE1" w:rsidRDefault="00F41FE1" w:rsidP="00F41FE1">
            <w:r>
              <w:t>Деятельность учащихся</w:t>
            </w:r>
          </w:p>
        </w:tc>
        <w:tc>
          <w:tcPr>
            <w:tcW w:w="2000" w:type="dxa"/>
          </w:tcPr>
          <w:p w:rsidR="00F41FE1" w:rsidRDefault="00F41FE1" w:rsidP="00F41FE1">
            <w:r>
              <w:t>УУД</w:t>
            </w:r>
          </w:p>
        </w:tc>
        <w:tc>
          <w:tcPr>
            <w:tcW w:w="1474" w:type="dxa"/>
          </w:tcPr>
          <w:p w:rsidR="00F41FE1" w:rsidRDefault="00F41FE1" w:rsidP="00F41FE1">
            <w:r>
              <w:t>Методы</w:t>
            </w:r>
          </w:p>
        </w:tc>
      </w:tr>
      <w:tr w:rsidR="00A21923" w:rsidTr="00EE6E00">
        <w:tc>
          <w:tcPr>
            <w:tcW w:w="2127" w:type="dxa"/>
          </w:tcPr>
          <w:p w:rsidR="00F41FE1" w:rsidRDefault="00F41FE1" w:rsidP="00F41FE1">
            <w:pPr>
              <w:pStyle w:val="a4"/>
              <w:numPr>
                <w:ilvl w:val="0"/>
                <w:numId w:val="1"/>
              </w:numPr>
            </w:pPr>
            <w:r>
              <w:t>Мотивация учебной деятельности</w:t>
            </w:r>
          </w:p>
        </w:tc>
        <w:tc>
          <w:tcPr>
            <w:tcW w:w="2374" w:type="dxa"/>
          </w:tcPr>
          <w:p w:rsidR="00F41FE1" w:rsidRDefault="00F41FE1" w:rsidP="00F41FE1">
            <w:r w:rsidRPr="00F41FE1">
              <w:t xml:space="preserve">- Здравствуйте, ребята!  Давайте настроимся на хорошую работу. </w:t>
            </w:r>
            <w:r w:rsidRPr="00F41FE1">
              <w:lastRenderedPageBreak/>
              <w:t>Пусть каждый из вас повернётся к своему соседу и пожелает ему что - то  хорошее.</w:t>
            </w:r>
          </w:p>
        </w:tc>
        <w:tc>
          <w:tcPr>
            <w:tcW w:w="1772" w:type="dxa"/>
          </w:tcPr>
          <w:p w:rsidR="00F41FE1" w:rsidRDefault="00F41FE1" w:rsidP="00A21923">
            <w:r>
              <w:lastRenderedPageBreak/>
              <w:t xml:space="preserve"> </w:t>
            </w:r>
            <w:r w:rsidR="00A21923">
              <w:t>Здороваются! Проверяют готовность к уроку</w:t>
            </w:r>
            <w:proofErr w:type="gramStart"/>
            <w:r w:rsidR="00A21923">
              <w:t>.</w:t>
            </w:r>
            <w:proofErr w:type="gramEnd"/>
            <w:r w:rsidR="00A21923">
              <w:t xml:space="preserve"> </w:t>
            </w:r>
            <w:r w:rsidR="00A21923">
              <w:lastRenderedPageBreak/>
              <w:t>П</w:t>
            </w:r>
            <w:r>
              <w:t xml:space="preserve">оворачиваются друг к другу </w:t>
            </w:r>
            <w:r w:rsidR="00A21923">
              <w:t>и говорят тёплые пожелания в адрес соседа.</w:t>
            </w:r>
          </w:p>
        </w:tc>
        <w:tc>
          <w:tcPr>
            <w:tcW w:w="2000" w:type="dxa"/>
          </w:tcPr>
          <w:p w:rsidR="00F41FE1" w:rsidRDefault="00A21923" w:rsidP="00F41FE1">
            <w:r>
              <w:lastRenderedPageBreak/>
              <w:t>-</w:t>
            </w:r>
            <w:r w:rsidRPr="00A21923">
              <w:t xml:space="preserve">формировать принятие и освоение социальной роли </w:t>
            </w:r>
            <w:proofErr w:type="gramStart"/>
            <w:r w:rsidRPr="00A21923">
              <w:lastRenderedPageBreak/>
              <w:t>обучающегося</w:t>
            </w:r>
            <w:proofErr w:type="gramEnd"/>
            <w:r w:rsidRPr="00A21923">
              <w:t>;</w:t>
            </w:r>
          </w:p>
          <w:p w:rsidR="00A21923" w:rsidRDefault="00A21923" w:rsidP="00A21923">
            <w:r>
              <w:t>-</w:t>
            </w:r>
            <w:r>
              <w:t>пользоваться разными видами чтения: изучающим, просмотровым, ознакомительным;</w:t>
            </w:r>
          </w:p>
          <w:p w:rsidR="00A21923" w:rsidRDefault="00A21923" w:rsidP="00A21923">
            <w:r>
              <w:t>извлекать информацию, представленную в разных формах;</w:t>
            </w:r>
          </w:p>
        </w:tc>
        <w:tc>
          <w:tcPr>
            <w:tcW w:w="1474" w:type="dxa"/>
          </w:tcPr>
          <w:p w:rsidR="00F41FE1" w:rsidRDefault="00A21923" w:rsidP="00F41FE1">
            <w:r>
              <w:lastRenderedPageBreak/>
              <w:t>Беседа</w:t>
            </w:r>
          </w:p>
        </w:tc>
      </w:tr>
      <w:tr w:rsidR="00A21923" w:rsidTr="00EE6E00">
        <w:tc>
          <w:tcPr>
            <w:tcW w:w="2127" w:type="dxa"/>
          </w:tcPr>
          <w:p w:rsidR="00EC0BD8" w:rsidRPr="00EE6E00" w:rsidRDefault="00EC0BD8" w:rsidP="00EC0BD8">
            <w:r w:rsidRPr="00EE6E00">
              <w:rPr>
                <w:b/>
                <w:bCs/>
              </w:rPr>
              <w:lastRenderedPageBreak/>
              <w:t>Организация познавательной деятельности</w:t>
            </w:r>
          </w:p>
          <w:p w:rsidR="00EC0BD8" w:rsidRPr="00EE6E00" w:rsidRDefault="00EC0BD8" w:rsidP="00EC0BD8">
            <w:r w:rsidRPr="00EE6E00">
              <w:rPr>
                <w:b/>
                <w:bCs/>
              </w:rPr>
              <w:t>3.1.Целеполагание</w:t>
            </w:r>
          </w:p>
          <w:p w:rsidR="00F41FE1" w:rsidRDefault="00F41FE1" w:rsidP="00A2192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74" w:type="dxa"/>
          </w:tcPr>
          <w:p w:rsidR="00F41FE1" w:rsidRDefault="00F41FE1" w:rsidP="003E0017"/>
          <w:p w:rsidR="00EE6E00" w:rsidRDefault="00EC0BD8" w:rsidP="00EC0BD8">
            <w:r>
              <w:t xml:space="preserve">- Молодцы! Сегодня </w:t>
            </w:r>
            <w:r w:rsidRPr="00A21923">
              <w:t xml:space="preserve"> мы с вами познакомимся с творчеством нового писателя</w:t>
            </w:r>
            <w:r>
              <w:t>. И с одним из его произведений</w:t>
            </w:r>
          </w:p>
        </w:tc>
        <w:tc>
          <w:tcPr>
            <w:tcW w:w="1772" w:type="dxa"/>
          </w:tcPr>
          <w:p w:rsidR="00F41FE1" w:rsidRDefault="00EC0BD8" w:rsidP="00F41FE1">
            <w:r w:rsidRPr="00EE6E00">
              <w:t xml:space="preserve">Слушаю тему и цель </w:t>
            </w:r>
            <w:proofErr w:type="spellStart"/>
            <w:r w:rsidRPr="00EE6E00">
              <w:t>урока</w:t>
            </w:r>
            <w:proofErr w:type="gramStart"/>
            <w:r w:rsidRPr="00EE6E00">
              <w:t>.</w:t>
            </w:r>
            <w:r w:rsidR="00A21923">
              <w:t>д</w:t>
            </w:r>
            <w:proofErr w:type="gramEnd"/>
            <w:r w:rsidR="00A21923">
              <w:t>етей</w:t>
            </w:r>
            <w:proofErr w:type="spellEnd"/>
            <w:r w:rsidR="00A21923">
              <w:t xml:space="preserve">. </w:t>
            </w:r>
          </w:p>
        </w:tc>
        <w:tc>
          <w:tcPr>
            <w:tcW w:w="2000" w:type="dxa"/>
          </w:tcPr>
          <w:p w:rsidR="00A21923" w:rsidRPr="00A21923" w:rsidRDefault="00A21923" w:rsidP="00A21923">
            <w:r w:rsidRPr="00A21923">
              <w:t>- развивать учебн</w:t>
            </w:r>
            <w:proofErr w:type="gramStart"/>
            <w:r w:rsidRPr="00A21923">
              <w:t>о-</w:t>
            </w:r>
            <w:proofErr w:type="gramEnd"/>
            <w:r w:rsidRPr="00A21923">
              <w:t xml:space="preserve"> познавательный интерес к новому учебному материалу и способам решения новой задачи; - способность к оценке своей учебной деятельности;</w:t>
            </w:r>
          </w:p>
          <w:p w:rsidR="00F41FE1" w:rsidRDefault="00EC0BD8" w:rsidP="00F41FE1">
            <w:r>
              <w:t>-</w:t>
            </w:r>
            <w:r w:rsidRPr="00EE6E00"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1474" w:type="dxa"/>
          </w:tcPr>
          <w:p w:rsidR="00651AC3" w:rsidRDefault="00651AC3" w:rsidP="00651AC3">
            <w:r>
              <w:t>Игра</w:t>
            </w:r>
          </w:p>
          <w:p w:rsidR="00651AC3" w:rsidRDefault="00651AC3" w:rsidP="00651AC3"/>
          <w:p w:rsidR="00F41FE1" w:rsidRDefault="00651AC3" w:rsidP="00651AC3">
            <w:r>
              <w:t>Метод подводящего к теме диалога</w:t>
            </w:r>
          </w:p>
        </w:tc>
      </w:tr>
      <w:tr w:rsidR="00A21923" w:rsidTr="00EE6E00">
        <w:tc>
          <w:tcPr>
            <w:tcW w:w="2127" w:type="dxa"/>
          </w:tcPr>
          <w:p w:rsidR="00F41FE1" w:rsidRDefault="00EE6E00" w:rsidP="00F41FE1">
            <w:r w:rsidRPr="00EE6E00">
              <w:t>3.2. Открытие нового знания</w:t>
            </w:r>
          </w:p>
        </w:tc>
        <w:tc>
          <w:tcPr>
            <w:tcW w:w="2374" w:type="dxa"/>
          </w:tcPr>
          <w:p w:rsidR="00EE6E00" w:rsidRDefault="00EC0BD8" w:rsidP="00EE6E00">
            <w:r>
              <w:t>-</w:t>
            </w:r>
            <w:r w:rsidR="00EE6E00">
              <w:t>Н</w:t>
            </w:r>
            <w:r w:rsidR="00EE6E00">
              <w:t>а доске висит его портрет.  Учитель рассказывает биографию.</w:t>
            </w:r>
          </w:p>
          <w:p w:rsidR="00EC0BD8" w:rsidRDefault="00EC0BD8" w:rsidP="00EC0BD8">
            <w:r>
              <w:t>-</w:t>
            </w:r>
            <w:r w:rsidR="00EE6E00">
              <w:t xml:space="preserve">Сейчас мы с вами познакомимся с одним его произведением. А с </w:t>
            </w:r>
            <w:proofErr w:type="gramStart"/>
            <w:r w:rsidR="00EE6E00">
              <w:t>каким</w:t>
            </w:r>
            <w:proofErr w:type="gramEnd"/>
            <w:r>
              <w:t xml:space="preserve">, </w:t>
            </w:r>
            <w:r w:rsidR="00EE6E00">
              <w:t xml:space="preserve"> вы мне сейчас сами скажете</w:t>
            </w:r>
            <w:r>
              <w:t xml:space="preserve">. </w:t>
            </w:r>
            <w:r>
              <w:t xml:space="preserve">Что бы узнать, что это за произведение, нам помогут две загадки.   </w:t>
            </w:r>
          </w:p>
          <w:p w:rsidR="00EC0BD8" w:rsidRDefault="00EC0BD8" w:rsidP="00EC0BD8">
            <w:r>
              <w:t xml:space="preserve">-Говорят, что я </w:t>
            </w:r>
            <w:proofErr w:type="gramStart"/>
            <w:r>
              <w:t>у</w:t>
            </w:r>
            <w:proofErr w:type="gramEnd"/>
            <w:r>
              <w:t xml:space="preserve"> прям,</w:t>
            </w:r>
          </w:p>
          <w:p w:rsidR="00EC0BD8" w:rsidRDefault="00EC0BD8" w:rsidP="00EC0BD8">
            <w:r>
              <w:t>Что характер вздорный.</w:t>
            </w:r>
          </w:p>
          <w:p w:rsidR="00EC0BD8" w:rsidRDefault="00EC0BD8" w:rsidP="00EC0BD8">
            <w:r>
              <w:t>Не упрямый я, друзья,</w:t>
            </w:r>
          </w:p>
          <w:p w:rsidR="00EC0BD8" w:rsidRDefault="00EC0BD8" w:rsidP="00EC0BD8">
            <w:r>
              <w:t>Просто непокорный</w:t>
            </w:r>
            <w:proofErr w:type="gramStart"/>
            <w:r>
              <w:t xml:space="preserve"> !</w:t>
            </w:r>
            <w:proofErr w:type="gramEnd"/>
            <w:r>
              <w:t xml:space="preserve"> </w:t>
            </w:r>
          </w:p>
          <w:p w:rsidR="00EC0BD8" w:rsidRDefault="00EC0BD8" w:rsidP="00EC0BD8">
            <w:r>
              <w:t xml:space="preserve">-Ткач маленький и </w:t>
            </w:r>
            <w:r>
              <w:lastRenderedPageBreak/>
              <w:t xml:space="preserve">ловкий </w:t>
            </w:r>
          </w:p>
          <w:p w:rsidR="00EC0BD8" w:rsidRDefault="00EC0BD8" w:rsidP="00EC0BD8">
            <w:r>
              <w:t>Ткёт сети со сноровкой. У него есть восемь ножек, И поймать он муху может.</w:t>
            </w:r>
            <w:r>
              <w:t xml:space="preserve"> </w:t>
            </w:r>
          </w:p>
          <w:p w:rsidR="00F41FE1" w:rsidRDefault="00EC0BD8" w:rsidP="00EC0BD8">
            <w:r>
              <w:t>-</w:t>
            </w:r>
            <w:r w:rsidRPr="00EC0BD8">
              <w:t xml:space="preserve">И сегодня мы познакомимся с одной из историй про ослика </w:t>
            </w:r>
            <w:proofErr w:type="spellStart"/>
            <w:r w:rsidRPr="00EC0BD8">
              <w:t>Мафина</w:t>
            </w:r>
            <w:proofErr w:type="spellEnd"/>
            <w:r w:rsidRPr="00EC0BD8">
              <w:t>.</w:t>
            </w:r>
          </w:p>
        </w:tc>
        <w:tc>
          <w:tcPr>
            <w:tcW w:w="1772" w:type="dxa"/>
          </w:tcPr>
          <w:p w:rsidR="00F41FE1" w:rsidRDefault="00EC0BD8" w:rsidP="00F41FE1">
            <w:r>
              <w:lastRenderedPageBreak/>
              <w:t>Дети внимательно слушают биографию автора. Отгадывают загадки и предполагают название рассказа.</w:t>
            </w:r>
          </w:p>
        </w:tc>
        <w:tc>
          <w:tcPr>
            <w:tcW w:w="2000" w:type="dxa"/>
          </w:tcPr>
          <w:p w:rsidR="00F41FE1" w:rsidRDefault="00EC0BD8" w:rsidP="00F41FE1">
            <w:r>
              <w:t>-</w:t>
            </w:r>
            <w:r w:rsidRPr="00EC0BD8">
              <w:t>умение с достаточной полнотой и точностью выражать свои мысли в соответствии с задачами</w:t>
            </w:r>
          </w:p>
        </w:tc>
        <w:tc>
          <w:tcPr>
            <w:tcW w:w="1474" w:type="dxa"/>
          </w:tcPr>
          <w:p w:rsidR="00F41FE1" w:rsidRDefault="00EC0BD8" w:rsidP="00F41FE1">
            <w:r>
              <w:t>Беседа</w:t>
            </w:r>
          </w:p>
        </w:tc>
      </w:tr>
      <w:tr w:rsidR="00A21923" w:rsidTr="00EE6E00">
        <w:tc>
          <w:tcPr>
            <w:tcW w:w="2127" w:type="dxa"/>
          </w:tcPr>
          <w:p w:rsidR="00F41FE1" w:rsidRDefault="00EC0BD8" w:rsidP="00F41FE1">
            <w:r w:rsidRPr="00EC0BD8">
              <w:lastRenderedPageBreak/>
              <w:t>3.3. Первичное закрепление</w:t>
            </w:r>
          </w:p>
        </w:tc>
        <w:tc>
          <w:tcPr>
            <w:tcW w:w="2374" w:type="dxa"/>
          </w:tcPr>
          <w:p w:rsidR="006F24BF" w:rsidRDefault="006F24BF" w:rsidP="006F24BF">
            <w:r>
              <w:t>Перед тем как мы начнем чтение сказки, давайте разберем слова</w:t>
            </w:r>
            <w:proofErr w:type="gramStart"/>
            <w:r>
              <w:t>.(</w:t>
            </w:r>
            <w:proofErr w:type="gramEnd"/>
            <w:r>
              <w:t>Приложение 3)</w:t>
            </w:r>
          </w:p>
          <w:p w:rsidR="006F24BF" w:rsidRDefault="006F24BF" w:rsidP="006F24BF"/>
          <w:p w:rsidR="006F24BF" w:rsidRDefault="006F24BF" w:rsidP="006F24BF">
            <w:r>
              <w:t>- Теперь приступим к чтению сказки «</w:t>
            </w:r>
            <w:proofErr w:type="spellStart"/>
            <w:r>
              <w:t>Мафин</w:t>
            </w:r>
            <w:proofErr w:type="spellEnd"/>
            <w:r>
              <w:t xml:space="preserve"> и паук».</w:t>
            </w:r>
          </w:p>
          <w:p w:rsidR="006F24BF" w:rsidRDefault="006F24BF" w:rsidP="006F24BF"/>
          <w:p w:rsidR="006F24BF" w:rsidRDefault="006F24BF" w:rsidP="006F24BF">
            <w:r>
              <w:t>- Сначала я начну, потом по цепочки продолжите чтение вы.</w:t>
            </w:r>
          </w:p>
          <w:p w:rsidR="006F24BF" w:rsidRDefault="006F24BF" w:rsidP="006F24BF"/>
          <w:p w:rsidR="006F24BF" w:rsidRDefault="006F24BF" w:rsidP="006F24BF">
            <w:r>
              <w:t>Чтение должно быть: выразительным, соблюдя все нормы чтения.</w:t>
            </w:r>
          </w:p>
        </w:tc>
        <w:tc>
          <w:tcPr>
            <w:tcW w:w="1772" w:type="dxa"/>
          </w:tcPr>
          <w:p w:rsidR="00EC0BD8" w:rsidRPr="00EC0BD8" w:rsidRDefault="00EC0BD8" w:rsidP="00EC0BD8">
            <w:r>
              <w:t>-</w:t>
            </w:r>
            <w:r w:rsidRPr="00EC0BD8">
              <w:t>Выразительное чтение сказки.</w:t>
            </w:r>
          </w:p>
          <w:p w:rsidR="00EC0BD8" w:rsidRDefault="00EC0BD8" w:rsidP="00F41FE1"/>
          <w:p w:rsidR="00F41FE1" w:rsidRDefault="00F41FE1" w:rsidP="00F41FE1"/>
        </w:tc>
        <w:tc>
          <w:tcPr>
            <w:tcW w:w="2000" w:type="dxa"/>
          </w:tcPr>
          <w:p w:rsidR="00F41FE1" w:rsidRDefault="00EC0BD8" w:rsidP="00F41FE1">
            <w:r>
              <w:t xml:space="preserve">- </w:t>
            </w:r>
            <w:r w:rsidRPr="00EC0BD8">
              <w:t xml:space="preserve">читать вслух осознанно, без искажений, выразительно, передавая своё отношение к </w:t>
            </w:r>
            <w:proofErr w:type="gramStart"/>
            <w:r w:rsidRPr="00EC0BD8">
              <w:t>прочитанному</w:t>
            </w:r>
            <w:proofErr w:type="gramEnd"/>
            <w:r w:rsidRPr="00EC0BD8">
              <w:t>;</w:t>
            </w:r>
          </w:p>
        </w:tc>
        <w:tc>
          <w:tcPr>
            <w:tcW w:w="1474" w:type="dxa"/>
          </w:tcPr>
          <w:p w:rsidR="00EC0BD8" w:rsidRDefault="00EC0BD8" w:rsidP="00EC0BD8">
            <w:r>
              <w:t>Работа с книгой</w:t>
            </w:r>
          </w:p>
          <w:p w:rsidR="00EC0BD8" w:rsidRDefault="00EC0BD8" w:rsidP="00EC0BD8"/>
          <w:p w:rsidR="00EC0BD8" w:rsidRDefault="00EC0BD8" w:rsidP="00EC0BD8"/>
          <w:p w:rsidR="00EC0BD8" w:rsidRDefault="00EC0BD8" w:rsidP="00EC0BD8"/>
          <w:p w:rsidR="00EC0BD8" w:rsidRDefault="00EC0BD8" w:rsidP="00EC0BD8"/>
          <w:p w:rsidR="00EC0BD8" w:rsidRDefault="00EC0BD8" w:rsidP="00EC0BD8"/>
          <w:p w:rsidR="00EC0BD8" w:rsidRDefault="00EC0BD8" w:rsidP="00EC0BD8">
            <w:r>
              <w:t>Метод выразительного чтения</w:t>
            </w:r>
          </w:p>
          <w:p w:rsidR="00F41FE1" w:rsidRDefault="00F41FE1" w:rsidP="00F41FE1"/>
        </w:tc>
      </w:tr>
      <w:tr w:rsidR="00A21923" w:rsidTr="00EE6E00">
        <w:tc>
          <w:tcPr>
            <w:tcW w:w="2127" w:type="dxa"/>
          </w:tcPr>
          <w:p w:rsidR="006F24BF" w:rsidRDefault="006F24BF" w:rsidP="006F24BF">
            <w:proofErr w:type="spellStart"/>
            <w:r>
              <w:t>Физминутка</w:t>
            </w:r>
            <w:proofErr w:type="spellEnd"/>
          </w:p>
          <w:p w:rsidR="006F24BF" w:rsidRDefault="006F24BF" w:rsidP="006F24BF"/>
          <w:p w:rsidR="00F41FE1" w:rsidRDefault="006F24BF" w:rsidP="006F24BF">
            <w:r>
              <w:t>3.4. Повторение и включение в систему знаний</w:t>
            </w:r>
          </w:p>
          <w:p w:rsidR="008E489C" w:rsidRDefault="008E489C" w:rsidP="006F24BF">
            <w:r>
              <w:t>3.5 Закрепление полученных знаний на уроке</w:t>
            </w:r>
          </w:p>
        </w:tc>
        <w:tc>
          <w:tcPr>
            <w:tcW w:w="2374" w:type="dxa"/>
          </w:tcPr>
          <w:p w:rsidR="006F24BF" w:rsidRDefault="006F24BF" w:rsidP="006F24BF">
            <w:r>
              <w:t>Давайте прочитаем текст  вместе по3 предложения.</w:t>
            </w:r>
          </w:p>
          <w:p w:rsidR="006F24BF" w:rsidRDefault="006F24BF" w:rsidP="006F24BF">
            <w:r>
              <w:t>Вопросы по первой части чтения рассказа.</w:t>
            </w:r>
          </w:p>
          <w:p w:rsidR="006F24BF" w:rsidRDefault="006F24BF" w:rsidP="006F24BF">
            <w:r>
              <w:t xml:space="preserve">-Куда пошел Ослик </w:t>
            </w:r>
            <w:proofErr w:type="spellStart"/>
            <w:r>
              <w:t>Мафин</w:t>
            </w:r>
            <w:proofErr w:type="spellEnd"/>
            <w:r>
              <w:t>?</w:t>
            </w:r>
          </w:p>
          <w:p w:rsidR="006F24BF" w:rsidRDefault="006F24BF" w:rsidP="006F24BF">
            <w:r>
              <w:t>-Кого он увидел в огороде?</w:t>
            </w:r>
          </w:p>
          <w:p w:rsidR="006F24BF" w:rsidRDefault="006F24BF" w:rsidP="006F24BF">
            <w:r>
              <w:t>-Почему паук заплакал?</w:t>
            </w:r>
          </w:p>
          <w:p w:rsidR="006F24BF" w:rsidRDefault="006F24BF" w:rsidP="006F24BF">
            <w:r>
              <w:t xml:space="preserve">-Как </w:t>
            </w:r>
            <w:proofErr w:type="spellStart"/>
            <w:r>
              <w:t>Мафин</w:t>
            </w:r>
            <w:proofErr w:type="spellEnd"/>
            <w:r>
              <w:t xml:space="preserve"> приободрил нового знакомого? Зачитайте строки из произведения.</w:t>
            </w:r>
          </w:p>
          <w:p w:rsidR="006F24BF" w:rsidRDefault="006F24BF" w:rsidP="006F24BF">
            <w:r>
              <w:t xml:space="preserve">-Как </w:t>
            </w:r>
            <w:proofErr w:type="spellStart"/>
            <w:r>
              <w:t>Мафин</w:t>
            </w:r>
            <w:proofErr w:type="spellEnd"/>
            <w:r>
              <w:t xml:space="preserve"> решил помочь пауку в его проблеме?</w:t>
            </w:r>
          </w:p>
          <w:p w:rsidR="006F24BF" w:rsidRDefault="006F24BF" w:rsidP="006F24BF">
            <w:r>
              <w:t xml:space="preserve"> Вопросы по второй части рассказа.</w:t>
            </w:r>
          </w:p>
          <w:p w:rsidR="006F24BF" w:rsidRDefault="006F24BF" w:rsidP="006F24BF">
            <w:r>
              <w:t xml:space="preserve">-Кого Ослик </w:t>
            </w:r>
            <w:proofErr w:type="spellStart"/>
            <w:r>
              <w:t>Мафин</w:t>
            </w:r>
            <w:proofErr w:type="spellEnd"/>
            <w:r>
              <w:t xml:space="preserve"> пригласил к себе в сарай?</w:t>
            </w:r>
          </w:p>
          <w:p w:rsidR="006F24BF" w:rsidRDefault="006F24BF" w:rsidP="006F24BF">
            <w:r>
              <w:t xml:space="preserve">-Как произошло знакомство друзей </w:t>
            </w:r>
            <w:proofErr w:type="spellStart"/>
            <w:r>
              <w:lastRenderedPageBreak/>
              <w:t>Мафина</w:t>
            </w:r>
            <w:proofErr w:type="spellEnd"/>
            <w:r>
              <w:t xml:space="preserve"> с пауком?</w:t>
            </w:r>
          </w:p>
          <w:p w:rsidR="006F24BF" w:rsidRDefault="006F24BF" w:rsidP="006F24BF">
            <w:r>
              <w:t xml:space="preserve">-Как Ослик рассказывал о пауке своим друзьям? </w:t>
            </w:r>
          </w:p>
          <w:p w:rsidR="006F24BF" w:rsidRDefault="006F24BF" w:rsidP="006F24BF">
            <w:r>
              <w:t xml:space="preserve">-В кого превратился  паук? </w:t>
            </w:r>
          </w:p>
          <w:p w:rsidR="006F24BF" w:rsidRDefault="006F24BF" w:rsidP="006F24BF">
            <w:r>
              <w:t>-Зачитайте из текста отрывок, в котором говорится о том, как паук превратился в фею.</w:t>
            </w:r>
          </w:p>
          <w:p w:rsidR="006F24BF" w:rsidRDefault="006F24BF" w:rsidP="006F24BF">
            <w:r>
              <w:t>- Какими словами заканчивается сказка? В чём её смысл?</w:t>
            </w:r>
          </w:p>
          <w:p w:rsidR="006F24BF" w:rsidRDefault="006F24BF" w:rsidP="006F24BF"/>
          <w:p w:rsidR="006F24BF" w:rsidRDefault="006F24BF" w:rsidP="006F24BF">
            <w:r>
              <w:t xml:space="preserve">Работа с текстом. </w:t>
            </w:r>
          </w:p>
          <w:p w:rsidR="006F24BF" w:rsidRDefault="006F24BF" w:rsidP="006F24BF">
            <w:r>
              <w:t>- Давайте попробуем разделить тест на отрывки.  Посмотрите на эти пословицы на доске и соотнесите отрывки из сказки с пословицами.</w:t>
            </w:r>
          </w:p>
          <w:p w:rsidR="00F41FE1" w:rsidRDefault="006F24BF" w:rsidP="006F24BF">
            <w:r>
              <w:t>(пословицы вывешены на доске)</w:t>
            </w:r>
          </w:p>
          <w:p w:rsidR="006F24BF" w:rsidRDefault="006F24BF" w:rsidP="006F24BF">
            <w:r>
              <w:t>-Давайте еще раз прочтём сказку  и   составим к ней  план.</w:t>
            </w:r>
          </w:p>
          <w:p w:rsidR="006F24BF" w:rsidRDefault="006F24BF" w:rsidP="006F24BF"/>
          <w:p w:rsidR="006F24BF" w:rsidRDefault="006F24BF" w:rsidP="006F24BF">
            <w:r>
              <w:t xml:space="preserve">1. Встреча </w:t>
            </w:r>
            <w:proofErr w:type="spellStart"/>
            <w:r>
              <w:t>Мафина</w:t>
            </w:r>
            <w:proofErr w:type="spellEnd"/>
            <w:r>
              <w:t xml:space="preserve"> и паука.</w:t>
            </w:r>
          </w:p>
          <w:p w:rsidR="006F24BF" w:rsidRDefault="006F24BF" w:rsidP="006F24BF"/>
          <w:p w:rsidR="006F24BF" w:rsidRDefault="006F24BF" w:rsidP="006F24BF">
            <w:r>
              <w:t xml:space="preserve">2. Предложение </w:t>
            </w:r>
            <w:proofErr w:type="spellStart"/>
            <w:r>
              <w:t>Мафина</w:t>
            </w:r>
            <w:proofErr w:type="spellEnd"/>
            <w:r>
              <w:t>.</w:t>
            </w:r>
          </w:p>
          <w:p w:rsidR="006F24BF" w:rsidRDefault="006F24BF" w:rsidP="006F24BF"/>
          <w:p w:rsidR="006F24BF" w:rsidRDefault="006F24BF" w:rsidP="006F24BF">
            <w:r>
              <w:t xml:space="preserve">3. </w:t>
            </w:r>
            <w:proofErr w:type="spellStart"/>
            <w:r>
              <w:t>Мафин</w:t>
            </w:r>
            <w:proofErr w:type="spellEnd"/>
            <w:r>
              <w:t xml:space="preserve"> собирает друзей.</w:t>
            </w:r>
          </w:p>
          <w:p w:rsidR="006F24BF" w:rsidRDefault="006F24BF" w:rsidP="006F24BF"/>
          <w:p w:rsidR="006F24BF" w:rsidRDefault="006F24BF" w:rsidP="006F24BF">
            <w:r>
              <w:t>4. Появление паука.</w:t>
            </w:r>
          </w:p>
          <w:p w:rsidR="006F24BF" w:rsidRDefault="006F24BF" w:rsidP="006F24BF"/>
          <w:p w:rsidR="006F24BF" w:rsidRDefault="006F24BF" w:rsidP="006F24BF">
            <w:r>
              <w:t>5. Чудесное превращение.</w:t>
            </w:r>
          </w:p>
          <w:p w:rsidR="006F24BF" w:rsidRDefault="006F24BF" w:rsidP="006F24BF"/>
          <w:p w:rsidR="006F24BF" w:rsidRDefault="006F24BF" w:rsidP="006F24BF">
            <w:r>
              <w:t>6. Благодарность феи.</w:t>
            </w:r>
          </w:p>
          <w:p w:rsidR="006F24BF" w:rsidRDefault="006F24BF" w:rsidP="006F24BF"/>
          <w:p w:rsidR="006F24BF" w:rsidRDefault="006F24BF" w:rsidP="006F24BF">
            <w:r>
              <w:t>- Кто сможет пересказать сказку по этому плану?</w:t>
            </w:r>
          </w:p>
          <w:p w:rsidR="006F24BF" w:rsidRDefault="006F24BF" w:rsidP="006F24BF"/>
          <w:p w:rsidR="006F24BF" w:rsidRDefault="006F24BF" w:rsidP="006F24BF">
            <w:r>
              <w:t xml:space="preserve">- А теперь разделитель на группы по 6 человек и разыграйте сценку, как </w:t>
            </w:r>
            <w:proofErr w:type="spellStart"/>
            <w:r>
              <w:t>Мафин</w:t>
            </w:r>
            <w:proofErr w:type="spellEnd"/>
            <w:r>
              <w:t xml:space="preserve"> искал </w:t>
            </w:r>
            <w:r>
              <w:lastRenderedPageBreak/>
              <w:t>друзей.</w:t>
            </w:r>
          </w:p>
          <w:p w:rsidR="006F24BF" w:rsidRDefault="006F24BF" w:rsidP="006F24BF"/>
          <w:p w:rsidR="006F24BF" w:rsidRDefault="006F24BF" w:rsidP="006F24BF">
            <w:r>
              <w:t>- Молодцы.</w:t>
            </w:r>
          </w:p>
          <w:p w:rsidR="006F24BF" w:rsidRDefault="006F24BF" w:rsidP="006F24BF"/>
          <w:p w:rsidR="006F24BF" w:rsidRDefault="006F24BF" w:rsidP="006F24BF">
            <w:r>
              <w:t>- Ну а теперь выполните тест самостоятельно.</w:t>
            </w:r>
          </w:p>
          <w:p w:rsidR="008E489C" w:rsidRDefault="008E489C" w:rsidP="008E489C">
            <w:r>
              <w:t xml:space="preserve"> Сейчас разделимся на группы. Перед вами  тест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прочитанной</w:t>
            </w:r>
            <w:proofErr w:type="gramEnd"/>
            <w:r>
              <w:t xml:space="preserve"> вами сказки. </w:t>
            </w:r>
            <w:r>
              <w:t xml:space="preserve">1. Где встретил </w:t>
            </w:r>
            <w:proofErr w:type="spellStart"/>
            <w:r>
              <w:t>Мафин</w:t>
            </w:r>
            <w:proofErr w:type="spellEnd"/>
            <w:r>
              <w:t xml:space="preserve"> паука?</w:t>
            </w:r>
          </w:p>
          <w:p w:rsidR="008E489C" w:rsidRDefault="008E489C" w:rsidP="008E489C"/>
          <w:p w:rsidR="008E489C" w:rsidRDefault="008E489C" w:rsidP="008E489C">
            <w:r>
              <w:t>А) в саду</w:t>
            </w:r>
          </w:p>
          <w:p w:rsidR="008E489C" w:rsidRDefault="008E489C" w:rsidP="008E489C">
            <w:r>
              <w:t>Б) на огороде</w:t>
            </w:r>
          </w:p>
          <w:p w:rsidR="008E489C" w:rsidRDefault="008E489C" w:rsidP="008E489C">
            <w:r>
              <w:t>В) на улице</w:t>
            </w:r>
          </w:p>
          <w:p w:rsidR="008E489C" w:rsidRDefault="008E489C" w:rsidP="008E489C"/>
          <w:p w:rsidR="008E489C" w:rsidRDefault="008E489C" w:rsidP="008E489C">
            <w:r>
              <w:t xml:space="preserve">2. Куда позвал </w:t>
            </w:r>
            <w:proofErr w:type="spellStart"/>
            <w:r>
              <w:t>Мафин</w:t>
            </w:r>
            <w:proofErr w:type="spellEnd"/>
            <w:r>
              <w:t xml:space="preserve"> паука?</w:t>
            </w:r>
          </w:p>
          <w:p w:rsidR="008E489C" w:rsidRDefault="008E489C" w:rsidP="008E489C"/>
          <w:p w:rsidR="008E489C" w:rsidRDefault="008E489C" w:rsidP="008E489C">
            <w:r>
              <w:t>А) в сарай</w:t>
            </w:r>
          </w:p>
          <w:p w:rsidR="008E489C" w:rsidRDefault="008E489C" w:rsidP="008E489C">
            <w:r>
              <w:t>Б) в шалаш</w:t>
            </w:r>
          </w:p>
          <w:p w:rsidR="008E489C" w:rsidRDefault="008E489C" w:rsidP="008E489C">
            <w:r>
              <w:t>В) на площадку</w:t>
            </w:r>
          </w:p>
          <w:p w:rsidR="008E489C" w:rsidRDefault="008E489C" w:rsidP="008E489C"/>
          <w:p w:rsidR="008E489C" w:rsidRDefault="008E489C" w:rsidP="008E489C">
            <w:r>
              <w:t xml:space="preserve">3. </w:t>
            </w:r>
            <w:proofErr w:type="spellStart"/>
            <w:r>
              <w:t>Поппи</w:t>
            </w:r>
            <w:proofErr w:type="spellEnd"/>
            <w:r>
              <w:t xml:space="preserve"> - это кто?</w:t>
            </w:r>
          </w:p>
          <w:p w:rsidR="008E489C" w:rsidRDefault="008E489C" w:rsidP="008E489C">
            <w:r>
              <w:t xml:space="preserve">А) </w:t>
            </w:r>
            <w:proofErr w:type="spellStart"/>
            <w:r>
              <w:t>тюлениха</w:t>
            </w:r>
            <w:proofErr w:type="spellEnd"/>
          </w:p>
          <w:p w:rsidR="008E489C" w:rsidRDefault="008E489C" w:rsidP="008E489C">
            <w:r>
              <w:t>Б) овечка</w:t>
            </w:r>
          </w:p>
          <w:p w:rsidR="008E489C" w:rsidRDefault="008E489C" w:rsidP="008E489C">
            <w:r>
              <w:t xml:space="preserve">В) </w:t>
            </w:r>
            <w:proofErr w:type="spellStart"/>
            <w:r>
              <w:t>попугаиха</w:t>
            </w:r>
            <w:proofErr w:type="spellEnd"/>
          </w:p>
          <w:p w:rsidR="008E489C" w:rsidRDefault="008E489C" w:rsidP="008E489C"/>
          <w:p w:rsidR="008E489C" w:rsidRDefault="008E489C" w:rsidP="008E489C">
            <w:r>
              <w:t>4. Что делала овечка Луиза в саду?</w:t>
            </w:r>
          </w:p>
          <w:p w:rsidR="008E489C" w:rsidRDefault="008E489C" w:rsidP="008E489C">
            <w:r>
              <w:t>А) играла</w:t>
            </w:r>
          </w:p>
          <w:p w:rsidR="008E489C" w:rsidRDefault="008E489C" w:rsidP="008E489C">
            <w:r>
              <w:t>Б) плела гирлянду</w:t>
            </w:r>
          </w:p>
          <w:p w:rsidR="008E489C" w:rsidRDefault="008E489C" w:rsidP="008E489C">
            <w:r>
              <w:t>В) вязала</w:t>
            </w:r>
          </w:p>
          <w:p w:rsidR="008E489C" w:rsidRDefault="008E489C" w:rsidP="008E489C"/>
          <w:p w:rsidR="008E489C" w:rsidRDefault="008E489C" w:rsidP="008E489C">
            <w:r>
              <w:t>5. В кого превратился паук?</w:t>
            </w:r>
          </w:p>
          <w:p w:rsidR="008E489C" w:rsidRDefault="008E489C" w:rsidP="008E489C"/>
          <w:p w:rsidR="008E489C" w:rsidRDefault="008E489C" w:rsidP="008E489C">
            <w:r>
              <w:t>А) в бабочку</w:t>
            </w:r>
          </w:p>
          <w:p w:rsidR="008E489C" w:rsidRDefault="008E489C" w:rsidP="008E489C">
            <w:r>
              <w:t>Б) в колдунью</w:t>
            </w:r>
          </w:p>
          <w:p w:rsidR="008E489C" w:rsidRDefault="008E489C" w:rsidP="008E489C">
            <w:r>
              <w:t>В) в фею</w:t>
            </w:r>
          </w:p>
          <w:p w:rsidR="008E489C" w:rsidRDefault="008E489C" w:rsidP="008E489C"/>
          <w:p w:rsidR="008E489C" w:rsidRDefault="008E489C" w:rsidP="008E489C">
            <w:r>
              <w:t>Ваша задача ответить на вопросы. А затем мы все вместе сделаем проверку.</w:t>
            </w:r>
          </w:p>
        </w:tc>
        <w:tc>
          <w:tcPr>
            <w:tcW w:w="1772" w:type="dxa"/>
          </w:tcPr>
          <w:p w:rsidR="00F41FE1" w:rsidRDefault="006F24BF" w:rsidP="00F41FE1">
            <w:r>
              <w:lastRenderedPageBreak/>
              <w:t>-Ответы детей на вопросы учителя</w:t>
            </w:r>
            <w:r w:rsidR="008E489C">
              <w:t>.</w:t>
            </w:r>
          </w:p>
          <w:p w:rsidR="008E489C" w:rsidRDefault="008E489C" w:rsidP="00F41FE1">
            <w:r>
              <w:t>- Отвечают на вопросы тест</w:t>
            </w:r>
            <w:proofErr w:type="gramStart"/>
            <w:r>
              <w:t>а(</w:t>
            </w:r>
            <w:proofErr w:type="gramEnd"/>
            <w:r>
              <w:t>работа в команде)</w:t>
            </w:r>
          </w:p>
        </w:tc>
        <w:tc>
          <w:tcPr>
            <w:tcW w:w="2000" w:type="dxa"/>
          </w:tcPr>
          <w:p w:rsidR="006F24BF" w:rsidRDefault="006F24BF" w:rsidP="006F24BF">
            <w:r>
              <w:t>-</w:t>
            </w:r>
            <w:r>
      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</w:t>
            </w:r>
          </w:p>
          <w:p w:rsidR="006F24BF" w:rsidRDefault="006F24BF" w:rsidP="006F24BF"/>
          <w:p w:rsidR="00F41FE1" w:rsidRDefault="008E489C" w:rsidP="006F24BF">
            <w:r>
              <w:t>-</w:t>
            </w:r>
            <w:r w:rsidR="006F24BF">
              <w:t xml:space="preserve"> умение с достаточной полнотой и точностью выражать свои мысли в соответствии с задачами; собственного мнения.</w:t>
            </w:r>
          </w:p>
          <w:p w:rsidR="008E489C" w:rsidRDefault="008E489C" w:rsidP="006F24BF">
            <w:r>
              <w:t>-учатся работать в команде</w:t>
            </w:r>
          </w:p>
        </w:tc>
        <w:tc>
          <w:tcPr>
            <w:tcW w:w="1474" w:type="dxa"/>
          </w:tcPr>
          <w:p w:rsidR="006F24BF" w:rsidRDefault="006F24BF" w:rsidP="006F24BF">
            <w:r>
              <w:t>Комментированное чтение</w:t>
            </w:r>
          </w:p>
          <w:p w:rsidR="006F24BF" w:rsidRDefault="006F24BF" w:rsidP="006F24BF"/>
          <w:p w:rsidR="006F24BF" w:rsidRDefault="006F24BF" w:rsidP="006F24BF"/>
          <w:p w:rsidR="006F24BF" w:rsidRDefault="006F24BF" w:rsidP="006F24BF"/>
          <w:p w:rsidR="00F41FE1" w:rsidRDefault="006F24BF" w:rsidP="006F24BF">
            <w:r>
              <w:t>Метод освоения элементарных норм ведения разговора Беседа</w:t>
            </w:r>
          </w:p>
        </w:tc>
      </w:tr>
      <w:tr w:rsidR="00A21923" w:rsidTr="00EE6E00">
        <w:tc>
          <w:tcPr>
            <w:tcW w:w="2127" w:type="dxa"/>
          </w:tcPr>
          <w:p w:rsidR="008E489C" w:rsidRPr="008E489C" w:rsidRDefault="008E489C" w:rsidP="008E489C">
            <w:r w:rsidRPr="008E489C">
              <w:lastRenderedPageBreak/>
              <w:t>4.Рефлексия учебной деятельности</w:t>
            </w:r>
          </w:p>
          <w:p w:rsidR="00F41FE1" w:rsidRDefault="00F41FE1" w:rsidP="00F41FE1"/>
        </w:tc>
        <w:tc>
          <w:tcPr>
            <w:tcW w:w="2374" w:type="dxa"/>
          </w:tcPr>
          <w:p w:rsidR="008E489C" w:rsidRDefault="008E489C" w:rsidP="008E489C">
            <w:r>
              <w:t>Итог урока:</w:t>
            </w:r>
          </w:p>
          <w:p w:rsidR="008E489C" w:rsidRDefault="008E489C" w:rsidP="008E489C">
            <w:r>
              <w:t>- Давайте подведём итог.</w:t>
            </w:r>
          </w:p>
          <w:p w:rsidR="008E489C" w:rsidRDefault="008E489C" w:rsidP="008E489C">
            <w:r>
              <w:t>- Какую сказку мы читали на уроке?</w:t>
            </w:r>
          </w:p>
          <w:p w:rsidR="008E489C" w:rsidRDefault="008E489C" w:rsidP="008E489C">
            <w:r>
              <w:t>- Кто автор этой сказки?</w:t>
            </w:r>
          </w:p>
          <w:p w:rsidR="008E489C" w:rsidRDefault="008E489C" w:rsidP="008E489C">
            <w:r>
              <w:lastRenderedPageBreak/>
              <w:t>- Чему учит нас эта сказка?</w:t>
            </w:r>
          </w:p>
          <w:p w:rsidR="008E489C" w:rsidRDefault="008E489C" w:rsidP="008E489C">
            <w:r>
              <w:t>- Какую пословицу можно подобрать к ней?</w:t>
            </w:r>
          </w:p>
          <w:p w:rsidR="00F41FE1" w:rsidRDefault="008E489C" w:rsidP="008E489C">
            <w:r>
              <w:t xml:space="preserve">- Запишите домашнее задание. Подготовить пересказ наиболее понравившегося отрывка и дать характеристику </w:t>
            </w:r>
            <w:proofErr w:type="spellStart"/>
            <w:r>
              <w:t>Мафину</w:t>
            </w:r>
            <w:proofErr w:type="spellEnd"/>
            <w:r>
              <w:t xml:space="preserve"> и пауку. Рассказать какой </w:t>
            </w:r>
            <w:proofErr w:type="spellStart"/>
            <w:r>
              <w:t>Мафин</w:t>
            </w:r>
            <w:proofErr w:type="spellEnd"/>
            <w:r>
              <w:t>, и какой паук.</w:t>
            </w:r>
          </w:p>
        </w:tc>
        <w:tc>
          <w:tcPr>
            <w:tcW w:w="1772" w:type="dxa"/>
          </w:tcPr>
          <w:p w:rsidR="00F41FE1" w:rsidRDefault="008E489C" w:rsidP="00F41FE1">
            <w:r>
              <w:lastRenderedPageBreak/>
              <w:t>Ответы детей. Затем каждый ребенок высказывает своё мнение о главных героях сказки.</w:t>
            </w:r>
          </w:p>
        </w:tc>
        <w:tc>
          <w:tcPr>
            <w:tcW w:w="2000" w:type="dxa"/>
          </w:tcPr>
          <w:p w:rsidR="008E489C" w:rsidRDefault="008E489C" w:rsidP="008E489C">
            <w:r>
              <w:t>-</w:t>
            </w:r>
            <w:r>
              <w:t>понимание причин успеха и неуспеха в учёбе;</w:t>
            </w:r>
          </w:p>
          <w:p w:rsidR="00F41FE1" w:rsidRDefault="008E489C" w:rsidP="008E489C">
            <w:r>
              <w:t>-о</w:t>
            </w:r>
            <w:r>
              <w:t>существлять итоговый контроль</w:t>
            </w:r>
          </w:p>
        </w:tc>
        <w:tc>
          <w:tcPr>
            <w:tcW w:w="1474" w:type="dxa"/>
          </w:tcPr>
          <w:p w:rsidR="008E489C" w:rsidRDefault="008E489C" w:rsidP="008E489C">
            <w:r>
              <w:t>Самооценка</w:t>
            </w:r>
          </w:p>
          <w:p w:rsidR="008E489C" w:rsidRDefault="008E489C" w:rsidP="008E489C"/>
          <w:p w:rsidR="00F41FE1" w:rsidRDefault="008E489C" w:rsidP="008E489C">
            <w:r>
              <w:t>Поощрение.</w:t>
            </w:r>
            <w:bookmarkStart w:id="0" w:name="_GoBack"/>
            <w:bookmarkEnd w:id="0"/>
          </w:p>
        </w:tc>
      </w:tr>
      <w:tr w:rsidR="00A21923" w:rsidTr="00EE6E00">
        <w:tc>
          <w:tcPr>
            <w:tcW w:w="2127" w:type="dxa"/>
          </w:tcPr>
          <w:p w:rsidR="00F41FE1" w:rsidRDefault="00F41FE1" w:rsidP="00F41FE1"/>
        </w:tc>
        <w:tc>
          <w:tcPr>
            <w:tcW w:w="2374" w:type="dxa"/>
          </w:tcPr>
          <w:p w:rsidR="00F41FE1" w:rsidRDefault="00F41FE1" w:rsidP="00F41FE1"/>
        </w:tc>
        <w:tc>
          <w:tcPr>
            <w:tcW w:w="1772" w:type="dxa"/>
          </w:tcPr>
          <w:p w:rsidR="00F41FE1" w:rsidRDefault="00F41FE1" w:rsidP="00F41FE1"/>
        </w:tc>
        <w:tc>
          <w:tcPr>
            <w:tcW w:w="2000" w:type="dxa"/>
          </w:tcPr>
          <w:p w:rsidR="00F41FE1" w:rsidRDefault="00F41FE1" w:rsidP="00F41FE1"/>
        </w:tc>
        <w:tc>
          <w:tcPr>
            <w:tcW w:w="1474" w:type="dxa"/>
          </w:tcPr>
          <w:p w:rsidR="00F41FE1" w:rsidRDefault="00F41FE1" w:rsidP="00F41FE1"/>
        </w:tc>
      </w:tr>
      <w:tr w:rsidR="00A21923" w:rsidTr="00EE6E00">
        <w:tc>
          <w:tcPr>
            <w:tcW w:w="2127" w:type="dxa"/>
          </w:tcPr>
          <w:p w:rsidR="00F41FE1" w:rsidRDefault="00F41FE1" w:rsidP="00F41FE1"/>
        </w:tc>
        <w:tc>
          <w:tcPr>
            <w:tcW w:w="2374" w:type="dxa"/>
          </w:tcPr>
          <w:p w:rsidR="00F41FE1" w:rsidRDefault="00F41FE1" w:rsidP="00F41FE1"/>
        </w:tc>
        <w:tc>
          <w:tcPr>
            <w:tcW w:w="1772" w:type="dxa"/>
          </w:tcPr>
          <w:p w:rsidR="00F41FE1" w:rsidRDefault="00F41FE1" w:rsidP="00F41FE1"/>
        </w:tc>
        <w:tc>
          <w:tcPr>
            <w:tcW w:w="2000" w:type="dxa"/>
          </w:tcPr>
          <w:p w:rsidR="00F41FE1" w:rsidRDefault="00F41FE1" w:rsidP="00F41FE1"/>
        </w:tc>
        <w:tc>
          <w:tcPr>
            <w:tcW w:w="1474" w:type="dxa"/>
          </w:tcPr>
          <w:p w:rsidR="00F41FE1" w:rsidRDefault="00F41FE1" w:rsidP="00F41FE1"/>
        </w:tc>
      </w:tr>
    </w:tbl>
    <w:p w:rsidR="00B91925" w:rsidRDefault="008E489C" w:rsidP="00F41FE1">
      <w:pPr>
        <w:spacing w:after="0" w:line="240" w:lineRule="auto"/>
      </w:pPr>
    </w:p>
    <w:sectPr w:rsidR="00B9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C7E"/>
    <w:multiLevelType w:val="hybridMultilevel"/>
    <w:tmpl w:val="5F0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5F"/>
    <w:rsid w:val="003E0017"/>
    <w:rsid w:val="00651AC3"/>
    <w:rsid w:val="006F24BF"/>
    <w:rsid w:val="00771968"/>
    <w:rsid w:val="0077375F"/>
    <w:rsid w:val="008E489C"/>
    <w:rsid w:val="00A21923"/>
    <w:rsid w:val="00E01B6A"/>
    <w:rsid w:val="00EC0BD8"/>
    <w:rsid w:val="00EE6E00"/>
    <w:rsid w:val="00F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F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B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FE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B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2021-10-29T07:19:00Z</dcterms:created>
  <dcterms:modified xsi:type="dcterms:W3CDTF">2021-10-29T08:40:00Z</dcterms:modified>
</cp:coreProperties>
</file>